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1A" w:rsidRDefault="00B97501">
      <w:pPr>
        <w:rPr>
          <w:rFonts w:hint="eastAsia"/>
        </w:rPr>
      </w:pPr>
    </w:p>
    <w:p w:rsidR="00DD4361" w:rsidRDefault="00DD4361">
      <w:pPr>
        <w:rPr>
          <w:rFonts w:hint="eastAsia"/>
        </w:rPr>
      </w:pPr>
    </w:p>
    <w:p w:rsidR="00DD4361" w:rsidRDefault="008128CB" w:rsidP="00B97501">
      <w:pPr>
        <w:ind w:firstLineChars="1000" w:firstLine="2100"/>
        <w:rPr>
          <w:rFonts w:hint="eastAsia"/>
        </w:rPr>
      </w:pPr>
      <w:r>
        <w:rPr>
          <w:rFonts w:hint="eastAsia"/>
        </w:rPr>
        <w:t xml:space="preserve"> 2017</w:t>
      </w:r>
      <w:r>
        <w:rPr>
          <w:rFonts w:hint="eastAsia"/>
        </w:rPr>
        <w:t>年度財産目録（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 xml:space="preserve">日）　　　　　　</w:t>
      </w:r>
    </w:p>
    <w:p w:rsidR="00DD4361" w:rsidRPr="008128CB" w:rsidRDefault="008128CB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Cs w:val="21"/>
        </w:rPr>
        <w:t>単位　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D4361" w:rsidTr="00DD4361">
        <w:tc>
          <w:tcPr>
            <w:tcW w:w="8702" w:type="dxa"/>
          </w:tcPr>
          <w:p w:rsidR="00DD4361" w:rsidRPr="00DD4361" w:rsidRDefault="00DD43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科目　　　　　　　　　　　　　　金額　　　　　　　　　　　　備考</w:t>
            </w:r>
          </w:p>
        </w:tc>
      </w:tr>
      <w:tr w:rsidR="00DD4361" w:rsidTr="00DD4361">
        <w:tc>
          <w:tcPr>
            <w:tcW w:w="8702" w:type="dxa"/>
          </w:tcPr>
          <w:p w:rsidR="00DD4361" w:rsidRDefault="00F7766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資産の部</w:t>
            </w:r>
          </w:p>
          <w:p w:rsidR="00F7766C" w:rsidRDefault="00F7766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Ｉ流動資産</w:t>
            </w:r>
          </w:p>
          <w:p w:rsidR="00F7766C" w:rsidRDefault="00F7766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普通預金　　　　　　　　</w:t>
            </w:r>
            <w:r>
              <w:rPr>
                <w:rFonts w:hint="eastAsia"/>
                <w:szCs w:val="21"/>
              </w:rPr>
              <w:t>11,140,409</w:t>
            </w:r>
          </w:p>
          <w:p w:rsidR="00F7766C" w:rsidRDefault="00F7766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現金　　　　　　　　　　　　</w:t>
            </w:r>
            <w:r>
              <w:rPr>
                <w:rFonts w:hint="eastAsia"/>
                <w:szCs w:val="21"/>
              </w:rPr>
              <w:t>58,000</w:t>
            </w:r>
          </w:p>
          <w:p w:rsidR="00F7766C" w:rsidRPr="00F7766C" w:rsidRDefault="00F776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流動資金合計　　　　　　</w:t>
            </w:r>
            <w:r>
              <w:rPr>
                <w:rFonts w:hint="eastAsia"/>
                <w:szCs w:val="21"/>
              </w:rPr>
              <w:t>11,198,409</w:t>
            </w:r>
          </w:p>
        </w:tc>
      </w:tr>
      <w:tr w:rsidR="00DD4361" w:rsidTr="00DD4361">
        <w:tc>
          <w:tcPr>
            <w:tcW w:w="8702" w:type="dxa"/>
          </w:tcPr>
          <w:p w:rsidR="00DD4361" w:rsidRDefault="00F7766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II</w:t>
            </w:r>
            <w:r>
              <w:rPr>
                <w:rFonts w:hint="eastAsia"/>
                <w:szCs w:val="21"/>
              </w:rPr>
              <w:t>固定資産</w:t>
            </w:r>
          </w:p>
          <w:p w:rsidR="00F7766C" w:rsidRDefault="00F7766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基本金　　　　　　　　　</w:t>
            </w:r>
            <w:r>
              <w:rPr>
                <w:rFonts w:hint="eastAsia"/>
                <w:szCs w:val="21"/>
              </w:rPr>
              <w:t>116,856,955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="008128C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アンデス開発公社豪ドル建</w:t>
            </w:r>
          </w:p>
          <w:p w:rsidR="00F7766C" w:rsidRPr="00F7766C" w:rsidRDefault="00F776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固定資産合計　　　　　</w:t>
            </w:r>
            <w:r>
              <w:rPr>
                <w:rFonts w:hint="eastAsia"/>
                <w:szCs w:val="21"/>
              </w:rPr>
              <w:t>116,856,955</w:t>
            </w:r>
            <w:r w:rsidR="008128CB">
              <w:rPr>
                <w:rFonts w:hint="eastAsia"/>
                <w:szCs w:val="21"/>
              </w:rPr>
              <w:t>(1</w:t>
            </w:r>
            <w:r w:rsidR="00B97501">
              <w:rPr>
                <w:rFonts w:hint="eastAsia"/>
                <w:szCs w:val="21"/>
              </w:rPr>
              <w:t>,</w:t>
            </w:r>
            <w:bookmarkStart w:id="0" w:name="_GoBack"/>
            <w:bookmarkEnd w:id="0"/>
            <w:r w:rsidR="008128CB">
              <w:rPr>
                <w:rFonts w:hint="eastAsia"/>
                <w:szCs w:val="21"/>
              </w:rPr>
              <w:t>379,820</w:t>
            </w:r>
            <w:r w:rsidR="008128CB">
              <w:rPr>
                <w:rFonts w:hint="eastAsia"/>
                <w:szCs w:val="21"/>
              </w:rPr>
              <w:t>豪ドル</w:t>
            </w:r>
            <w:r w:rsidR="008128CB">
              <w:rPr>
                <w:rFonts w:hint="eastAsia"/>
                <w:szCs w:val="21"/>
              </w:rPr>
              <w:t>)</w:t>
            </w:r>
          </w:p>
        </w:tc>
      </w:tr>
      <w:tr w:rsidR="00DD4361" w:rsidTr="00DD4361">
        <w:tc>
          <w:tcPr>
            <w:tcW w:w="8702" w:type="dxa"/>
          </w:tcPr>
          <w:p w:rsidR="00DD4361" w:rsidRDefault="008128C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負債の部</w:t>
            </w:r>
          </w:p>
          <w:p w:rsidR="008128CB" w:rsidRDefault="008128C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負債合計　　　　　　　　　　　　</w:t>
            </w:r>
            <w:r>
              <w:rPr>
                <w:rFonts w:hint="eastAsia"/>
                <w:szCs w:val="21"/>
              </w:rPr>
              <w:t>0</w:t>
            </w:r>
          </w:p>
          <w:p w:rsidR="008128CB" w:rsidRPr="008128CB" w:rsidRDefault="008128CB">
            <w:pPr>
              <w:rPr>
                <w:szCs w:val="21"/>
              </w:rPr>
            </w:pPr>
          </w:p>
        </w:tc>
      </w:tr>
      <w:tr w:rsidR="00DD4361" w:rsidTr="00DD4361">
        <w:tc>
          <w:tcPr>
            <w:tcW w:w="8702" w:type="dxa"/>
          </w:tcPr>
          <w:p w:rsidR="00DD4361" w:rsidRDefault="008128C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正味財産　　　　　　　　　　</w:t>
            </w:r>
            <w:r>
              <w:rPr>
                <w:rFonts w:hint="eastAsia"/>
                <w:szCs w:val="21"/>
              </w:rPr>
              <w:t>128,055,364</w:t>
            </w:r>
          </w:p>
          <w:p w:rsidR="008128CB" w:rsidRPr="008128CB" w:rsidRDefault="008128CB">
            <w:pPr>
              <w:rPr>
                <w:sz w:val="24"/>
                <w:szCs w:val="24"/>
              </w:rPr>
            </w:pPr>
          </w:p>
        </w:tc>
      </w:tr>
    </w:tbl>
    <w:p w:rsidR="00DD4361" w:rsidRPr="00DD4361" w:rsidRDefault="00DD4361">
      <w:pPr>
        <w:rPr>
          <w:sz w:val="24"/>
          <w:szCs w:val="24"/>
        </w:rPr>
      </w:pPr>
    </w:p>
    <w:sectPr w:rsidR="00DD4361" w:rsidRPr="00DD4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1"/>
    <w:rsid w:val="00722A61"/>
    <w:rsid w:val="008128CB"/>
    <w:rsid w:val="00976C57"/>
    <w:rsid w:val="00B97501"/>
    <w:rsid w:val="00DD4361"/>
    <w:rsid w:val="00F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 Okuda-</dc:creator>
  <cp:lastModifiedBy>Minoru Okuda-</cp:lastModifiedBy>
  <cp:revision>1</cp:revision>
  <dcterms:created xsi:type="dcterms:W3CDTF">2018-04-08T03:33:00Z</dcterms:created>
  <dcterms:modified xsi:type="dcterms:W3CDTF">2018-04-08T04:46:00Z</dcterms:modified>
</cp:coreProperties>
</file>